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9A4" w:rsidRDefault="00CA73E6">
      <w:r>
        <w:t>Chapter 7 – Economic Growth: Theory and Policy</w:t>
      </w:r>
    </w:p>
    <w:p w:rsidR="00CA73E6" w:rsidRDefault="00CA73E6"/>
    <w:p w:rsidR="00CA73E6" w:rsidRDefault="00CA73E6">
      <w:r>
        <w:rPr>
          <w:b/>
        </w:rPr>
        <w:t>The Three Pillars of Productivity Growth</w:t>
      </w:r>
    </w:p>
    <w:p w:rsidR="00CA73E6" w:rsidRDefault="00CA73E6"/>
    <w:p w:rsidR="00CA73E6" w:rsidRDefault="00CA73E6">
      <w:r>
        <w:rPr>
          <w:i/>
        </w:rPr>
        <w:t>Capital</w:t>
      </w:r>
    </w:p>
    <w:p w:rsidR="00CA73E6" w:rsidRDefault="00CA73E6" w:rsidP="00CA73E6">
      <w:pPr>
        <w:pStyle w:val="ListParagraph"/>
        <w:numPr>
          <w:ilvl w:val="0"/>
          <w:numId w:val="1"/>
        </w:numPr>
      </w:pPr>
      <w:r>
        <w:t>For a given technology and a given labour force, labour productivity will be higher when the capital stock is larger.</w:t>
      </w:r>
    </w:p>
    <w:p w:rsidR="00CA73E6" w:rsidRDefault="00CA73E6" w:rsidP="00CA73E6">
      <w:r>
        <w:rPr>
          <w:i/>
        </w:rPr>
        <w:t>Technology</w:t>
      </w:r>
    </w:p>
    <w:p w:rsidR="00CA73E6" w:rsidRDefault="00CA73E6" w:rsidP="00CA73E6">
      <w:pPr>
        <w:pStyle w:val="ListParagraph"/>
        <w:numPr>
          <w:ilvl w:val="0"/>
          <w:numId w:val="1"/>
        </w:numPr>
      </w:pPr>
      <w:r>
        <w:t>For given inputs of labour and capital, labour productivity will be higher when the technology is better.</w:t>
      </w:r>
    </w:p>
    <w:p w:rsidR="00CA73E6" w:rsidRDefault="00993352" w:rsidP="00CA73E6">
      <w:r>
        <w:rPr>
          <w:i/>
        </w:rPr>
        <w:t>Labour</w:t>
      </w:r>
    </w:p>
    <w:p w:rsidR="00993352" w:rsidRDefault="00993352" w:rsidP="00993352">
      <w:pPr>
        <w:pStyle w:val="ListParagraph"/>
        <w:numPr>
          <w:ilvl w:val="0"/>
          <w:numId w:val="1"/>
        </w:numPr>
      </w:pPr>
      <w:r>
        <w:t>Human Capital: The amount of skill embodied in the workforce.  It is most commonly measured by the amount of education and training.</w:t>
      </w:r>
    </w:p>
    <w:p w:rsidR="00993352" w:rsidRDefault="00792C04" w:rsidP="00993352">
      <w:pPr>
        <w:pStyle w:val="ListParagraph"/>
        <w:numPr>
          <w:ilvl w:val="0"/>
          <w:numId w:val="1"/>
        </w:numPr>
      </w:pPr>
      <w:r>
        <w:t>For a given capital stock, labour force and technology, labour productivity will be higher when the workforce has more education and training.</w:t>
      </w:r>
    </w:p>
    <w:p w:rsidR="00792C04" w:rsidRDefault="00792C04" w:rsidP="00792C04"/>
    <w:p w:rsidR="00792C04" w:rsidRDefault="00792C04" w:rsidP="00792C04">
      <w:r>
        <w:rPr>
          <w:b/>
        </w:rPr>
        <w:t>Levels, Growth Rates and the Convergence Hypothesis</w:t>
      </w:r>
    </w:p>
    <w:p w:rsidR="00792C04" w:rsidRDefault="00792C04" w:rsidP="00792C04"/>
    <w:p w:rsidR="00792C04" w:rsidRDefault="00792C04" w:rsidP="00792C04">
      <w:pPr>
        <w:pStyle w:val="ListParagraph"/>
        <w:numPr>
          <w:ilvl w:val="0"/>
          <w:numId w:val="1"/>
        </w:numPr>
      </w:pPr>
      <w:r>
        <w:t xml:space="preserve">Productivity levels are higher in rich countries </w:t>
      </w:r>
      <w:r>
        <w:sym w:font="Wingdings" w:char="F0E0"/>
      </w:r>
      <w:r>
        <w:t xml:space="preserve"> produce more output per hour of work</w:t>
      </w:r>
    </w:p>
    <w:p w:rsidR="00792C04" w:rsidRDefault="00792C04" w:rsidP="00792C04">
      <w:pPr>
        <w:pStyle w:val="ListParagraph"/>
        <w:numPr>
          <w:ilvl w:val="0"/>
          <w:numId w:val="1"/>
        </w:numPr>
      </w:pPr>
      <w:r>
        <w:t xml:space="preserve">Growth rates are not necessarily higher in rich countries </w:t>
      </w:r>
      <w:r>
        <w:sym w:font="Wingdings" w:char="F0E0"/>
      </w:r>
      <w:r>
        <w:t xml:space="preserve"> in the long term, it is the growth rate rather than the current levels of these underpinnings of the country’s well-being that matter.</w:t>
      </w:r>
    </w:p>
    <w:p w:rsidR="004D2C9B" w:rsidRDefault="004D2C9B" w:rsidP="00792C04">
      <w:pPr>
        <w:pStyle w:val="ListParagraph"/>
        <w:numPr>
          <w:ilvl w:val="0"/>
          <w:numId w:val="1"/>
        </w:numPr>
      </w:pPr>
      <w:r>
        <w:t xml:space="preserve">The level of productivity in a nation depends on its supplies of human and physical </w:t>
      </w:r>
      <w:proofErr w:type="gramStart"/>
      <w:r>
        <w:t>capital</w:t>
      </w:r>
      <w:proofErr w:type="gramEnd"/>
      <w:r>
        <w:t xml:space="preserve"> and the state of its technology. But the growth rate of productivity depends on the rates of increase of these three factors</w:t>
      </w:r>
    </w:p>
    <w:p w:rsidR="004D2C9B" w:rsidRDefault="004D2C9B" w:rsidP="00792C04">
      <w:pPr>
        <w:pStyle w:val="ListParagraph"/>
        <w:numPr>
          <w:ilvl w:val="0"/>
          <w:numId w:val="1"/>
        </w:numPr>
      </w:pPr>
      <w:r>
        <w:t>The convergence hypothesis: The productivity growth rates of poorer countries tend to be higher than those of richer countries.</w:t>
      </w:r>
    </w:p>
    <w:p w:rsidR="004D2C9B" w:rsidRDefault="004D2C9B" w:rsidP="00792C04">
      <w:pPr>
        <w:pStyle w:val="ListParagraph"/>
        <w:numPr>
          <w:ilvl w:val="0"/>
          <w:numId w:val="1"/>
        </w:numPr>
      </w:pPr>
      <w:r>
        <w:t>Low productivity countries should be able to learn from high-productivity countries</w:t>
      </w:r>
    </w:p>
    <w:p w:rsidR="004D2C9B" w:rsidRDefault="004D2C9B" w:rsidP="00F23FC3"/>
    <w:p w:rsidR="00F23FC3" w:rsidRDefault="00F23FC3" w:rsidP="00F23FC3">
      <w:r>
        <w:rPr>
          <w:b/>
        </w:rPr>
        <w:t>Growth Policy: Encouraging Capital Formation</w:t>
      </w:r>
    </w:p>
    <w:p w:rsidR="00F23FC3" w:rsidRDefault="00F23FC3" w:rsidP="00F23FC3"/>
    <w:p w:rsidR="00F23FC3" w:rsidRDefault="00F23FC3" w:rsidP="00F23FC3">
      <w:pPr>
        <w:pStyle w:val="ListParagraph"/>
        <w:numPr>
          <w:ilvl w:val="0"/>
          <w:numId w:val="1"/>
        </w:numPr>
      </w:pPr>
      <w:r>
        <w:t>Investment: The flow of resources into the production</w:t>
      </w:r>
      <w:r w:rsidR="00E92B19">
        <w:t xml:space="preserve"> of new capital. It is the labour, steel and other inputs devoted to the construction of factories, warehouses, railroads and other pieces of capital during some period of time</w:t>
      </w:r>
    </w:p>
    <w:p w:rsidR="00E92B19" w:rsidRDefault="00E92B19" w:rsidP="00F23FC3">
      <w:pPr>
        <w:pStyle w:val="ListParagraph"/>
        <w:numPr>
          <w:ilvl w:val="0"/>
          <w:numId w:val="1"/>
        </w:numPr>
      </w:pPr>
      <w:r>
        <w:t>Capital Formation: Refers to the process of building up capital stock.</w:t>
      </w:r>
    </w:p>
    <w:p w:rsidR="00E92B19" w:rsidRDefault="00E92B19" w:rsidP="00F23FC3">
      <w:pPr>
        <w:pStyle w:val="ListParagraph"/>
        <w:numPr>
          <w:ilvl w:val="0"/>
          <w:numId w:val="1"/>
        </w:numPr>
      </w:pPr>
      <w:r>
        <w:t>Devoting more of society’s resources</w:t>
      </w:r>
      <w:r w:rsidR="00CD7DA0">
        <w:t xml:space="preserve"> to producing investment goods generally means devoting fewer resources to consumer goods.</w:t>
      </w:r>
    </w:p>
    <w:p w:rsidR="00A65FF7" w:rsidRDefault="00A65FF7" w:rsidP="00A65FF7"/>
    <w:p w:rsidR="00A65FF7" w:rsidRDefault="00A65FF7" w:rsidP="00A65FF7">
      <w:r>
        <w:rPr>
          <w:i/>
        </w:rPr>
        <w:t>Interest Rates</w:t>
      </w:r>
    </w:p>
    <w:p w:rsidR="00A65FF7" w:rsidRDefault="00A65FF7" w:rsidP="00A65FF7">
      <w:pPr>
        <w:pStyle w:val="ListParagraph"/>
        <w:numPr>
          <w:ilvl w:val="0"/>
          <w:numId w:val="1"/>
        </w:numPr>
      </w:pPr>
      <w:r>
        <w:t>In order to increase investment by private businesses is to lower real interest rates.</w:t>
      </w:r>
    </w:p>
    <w:p w:rsidR="00A65FF7" w:rsidRDefault="00A65FF7" w:rsidP="00A65FF7">
      <w:pPr>
        <w:pStyle w:val="ListParagraph"/>
        <w:numPr>
          <w:ilvl w:val="0"/>
          <w:numId w:val="1"/>
        </w:numPr>
      </w:pPr>
      <w:r>
        <w:t>The amount that businesses invest depends on the real interest rate they pay to borrow funds.  The lower the real rate of interest, the more investment there will be.</w:t>
      </w:r>
    </w:p>
    <w:p w:rsidR="00A65FF7" w:rsidRDefault="00A65FF7" w:rsidP="00A65FF7">
      <w:r>
        <w:rPr>
          <w:i/>
        </w:rPr>
        <w:t>Tax Provisions</w:t>
      </w:r>
    </w:p>
    <w:p w:rsidR="00A65FF7" w:rsidRDefault="00A65FF7" w:rsidP="00A65FF7">
      <w:pPr>
        <w:pStyle w:val="ListParagraph"/>
        <w:numPr>
          <w:ilvl w:val="0"/>
          <w:numId w:val="1"/>
        </w:numPr>
      </w:pPr>
      <w:r>
        <w:t>Reduced tax rates on capital gains could encourage risky investments and the development of small businesses.</w:t>
      </w:r>
    </w:p>
    <w:p w:rsidR="00A65FF7" w:rsidRDefault="00A65FF7" w:rsidP="00A65FF7">
      <w:pPr>
        <w:pStyle w:val="ListParagraph"/>
        <w:numPr>
          <w:ilvl w:val="0"/>
          <w:numId w:val="1"/>
        </w:numPr>
      </w:pPr>
      <w:r>
        <w:lastRenderedPageBreak/>
        <w:t>Economists believe that the best fiscal means to encourage business investment is to provide firms with generous amortization allowances</w:t>
      </w:r>
    </w:p>
    <w:p w:rsidR="00A65FF7" w:rsidRDefault="00A65FF7" w:rsidP="00A65FF7">
      <w:pPr>
        <w:pStyle w:val="ListParagraph"/>
        <w:numPr>
          <w:ilvl w:val="0"/>
          <w:numId w:val="1"/>
        </w:numPr>
      </w:pPr>
      <w:r>
        <w:t>The tax law gives the government several ways to influence business spending on investment goods.</w:t>
      </w:r>
    </w:p>
    <w:p w:rsidR="00A65FF7" w:rsidRDefault="00A65FF7" w:rsidP="00A65FF7">
      <w:r>
        <w:rPr>
          <w:i/>
        </w:rPr>
        <w:t>Technical Change</w:t>
      </w:r>
    </w:p>
    <w:p w:rsidR="00A65FF7" w:rsidRDefault="00EC14EF" w:rsidP="00A65FF7">
      <w:pPr>
        <w:pStyle w:val="ListParagraph"/>
        <w:numPr>
          <w:ilvl w:val="0"/>
          <w:numId w:val="1"/>
        </w:numPr>
      </w:pPr>
      <w:r>
        <w:t>New businesses appear when there are new technological advances.</w:t>
      </w:r>
    </w:p>
    <w:p w:rsidR="00EC14EF" w:rsidRDefault="00EC14EF" w:rsidP="00EC14EF">
      <w:r>
        <w:rPr>
          <w:i/>
        </w:rPr>
        <w:t>The Growth of Demand</w:t>
      </w:r>
    </w:p>
    <w:p w:rsidR="00EC14EF" w:rsidRDefault="00EC14EF" w:rsidP="00EC14EF">
      <w:pPr>
        <w:pStyle w:val="ListParagraph"/>
        <w:numPr>
          <w:ilvl w:val="0"/>
          <w:numId w:val="1"/>
        </w:numPr>
      </w:pPr>
      <w:r>
        <w:t>High levels of sales and expectations of rapid economic growth create an atmosphere conducive to investment</w:t>
      </w:r>
    </w:p>
    <w:p w:rsidR="00EC14EF" w:rsidRDefault="00EC14EF" w:rsidP="00EC14EF">
      <w:pPr>
        <w:rPr>
          <w:i/>
        </w:rPr>
      </w:pPr>
      <w:r>
        <w:rPr>
          <w:i/>
        </w:rPr>
        <w:t>Political Stability and Property Rights</w:t>
      </w:r>
    </w:p>
    <w:p w:rsidR="00EC14EF" w:rsidRDefault="00EC14EF" w:rsidP="00EC14EF">
      <w:pPr>
        <w:pStyle w:val="ListParagraph"/>
        <w:numPr>
          <w:ilvl w:val="0"/>
          <w:numId w:val="1"/>
        </w:numPr>
      </w:pPr>
      <w:r>
        <w:t>Property Rights: Laws and/or conventions that assign owners the rights to use their property as they see fit (within the law).</w:t>
      </w:r>
    </w:p>
    <w:p w:rsidR="00EC14EF" w:rsidRDefault="00EC14EF" w:rsidP="00EC14EF"/>
    <w:p w:rsidR="00EC14EF" w:rsidRDefault="00EC14EF" w:rsidP="00EC14EF">
      <w:r>
        <w:rPr>
          <w:b/>
        </w:rPr>
        <w:t>Growth Policy: Improving Education and Training</w:t>
      </w:r>
    </w:p>
    <w:p w:rsidR="00EC14EF" w:rsidRDefault="00EC14EF" w:rsidP="00EC14EF"/>
    <w:p w:rsidR="00EC14EF" w:rsidRDefault="0022670A" w:rsidP="00EC14EF">
      <w:pPr>
        <w:pStyle w:val="ListParagraph"/>
        <w:numPr>
          <w:ilvl w:val="0"/>
          <w:numId w:val="1"/>
        </w:numPr>
      </w:pPr>
      <w:r>
        <w:t>More-educated and better-trained workers earn a higher income.</w:t>
      </w:r>
    </w:p>
    <w:p w:rsidR="0022670A" w:rsidRDefault="0022670A" w:rsidP="00EC14EF">
      <w:pPr>
        <w:pStyle w:val="ListParagraph"/>
        <w:numPr>
          <w:ilvl w:val="0"/>
          <w:numId w:val="1"/>
        </w:numPr>
      </w:pPr>
      <w:r>
        <w:t>Education  policy is a critical component of growth policy</w:t>
      </w:r>
    </w:p>
    <w:p w:rsidR="0022670A" w:rsidRDefault="0022670A" w:rsidP="00EC14EF">
      <w:pPr>
        <w:pStyle w:val="ListParagraph"/>
        <w:numPr>
          <w:ilvl w:val="0"/>
          <w:numId w:val="1"/>
        </w:numPr>
      </w:pPr>
      <w:r>
        <w:t>Individuals with university diplomas or degrees earned nearly twice as much as high school graduates.</w:t>
      </w:r>
    </w:p>
    <w:p w:rsidR="0022670A" w:rsidRDefault="0022670A" w:rsidP="00EC14EF">
      <w:pPr>
        <w:pStyle w:val="ListParagraph"/>
        <w:numPr>
          <w:ilvl w:val="0"/>
          <w:numId w:val="1"/>
        </w:numPr>
      </w:pPr>
      <w:r>
        <w:t>On-the-job training: Refers to skills that workers acquire while at work, rather than in school or in formal vocational training programs</w:t>
      </w:r>
      <w:r w:rsidR="00B95260">
        <w:t>.</w:t>
      </w:r>
    </w:p>
    <w:p w:rsidR="00B95260" w:rsidRDefault="00B95260" w:rsidP="00B95260"/>
    <w:p w:rsidR="00B95260" w:rsidRDefault="00B95260" w:rsidP="00B95260">
      <w:pPr>
        <w:rPr>
          <w:b/>
        </w:rPr>
      </w:pPr>
      <w:r>
        <w:rPr>
          <w:b/>
        </w:rPr>
        <w:t>Growth Policy: Spurring Technological Change</w:t>
      </w:r>
    </w:p>
    <w:p w:rsidR="00F2525D" w:rsidRDefault="00F2525D" w:rsidP="00B95260"/>
    <w:p w:rsidR="00F2525D" w:rsidRDefault="00F2525D" w:rsidP="00F2525D">
      <w:r>
        <w:rPr>
          <w:i/>
        </w:rPr>
        <w:t>More education</w:t>
      </w:r>
    </w:p>
    <w:p w:rsidR="00F2525D" w:rsidRDefault="00F2525D" w:rsidP="00F2525D">
      <w:pPr>
        <w:pStyle w:val="ListParagraph"/>
        <w:numPr>
          <w:ilvl w:val="0"/>
          <w:numId w:val="1"/>
        </w:numPr>
      </w:pPr>
      <w:r>
        <w:t>High levels of education, especially scientific, engineering and managerial education contribute to the advancement of technology</w:t>
      </w:r>
    </w:p>
    <w:p w:rsidR="00F2525D" w:rsidRDefault="00F2525D" w:rsidP="00F2525D">
      <w:r>
        <w:rPr>
          <w:i/>
        </w:rPr>
        <w:t>More Capital Formation</w:t>
      </w:r>
    </w:p>
    <w:p w:rsidR="00F2525D" w:rsidRDefault="00F2525D" w:rsidP="00F2525D">
      <w:pPr>
        <w:pStyle w:val="ListParagraph"/>
        <w:numPr>
          <w:ilvl w:val="0"/>
          <w:numId w:val="1"/>
        </w:numPr>
      </w:pPr>
      <w:r>
        <w:t>High rates of investment contribute to rapid technological progress</w:t>
      </w:r>
    </w:p>
    <w:p w:rsidR="00F2525D" w:rsidRDefault="00F2525D" w:rsidP="00F2525D">
      <w:r>
        <w:rPr>
          <w:i/>
        </w:rPr>
        <w:t>Research and Development</w:t>
      </w:r>
    </w:p>
    <w:p w:rsidR="00F2525D" w:rsidRDefault="00B7103B" w:rsidP="00F2525D">
      <w:pPr>
        <w:pStyle w:val="ListParagraph"/>
        <w:numPr>
          <w:ilvl w:val="0"/>
          <w:numId w:val="1"/>
        </w:numPr>
      </w:pPr>
      <w:r>
        <w:t>Invention: The act of discovering new products or new ways of making products.</w:t>
      </w:r>
    </w:p>
    <w:p w:rsidR="00B7103B" w:rsidRDefault="00B7103B" w:rsidP="00F2525D">
      <w:pPr>
        <w:pStyle w:val="ListParagraph"/>
        <w:numPr>
          <w:ilvl w:val="0"/>
          <w:numId w:val="1"/>
        </w:numPr>
      </w:pPr>
      <w:r>
        <w:t>Innovation: The act of putting new ideas into effect by bringing new products to market, changing product designs, and improving the way in which things are done.</w:t>
      </w:r>
    </w:p>
    <w:p w:rsidR="00B7103B" w:rsidRDefault="00B7103B" w:rsidP="00F2525D">
      <w:pPr>
        <w:pStyle w:val="ListParagraph"/>
        <w:numPr>
          <w:ilvl w:val="0"/>
          <w:numId w:val="1"/>
        </w:numPr>
      </w:pPr>
      <w:r>
        <w:t>Research and Development: Refers to activities aimed at inventing new products or processes, or improving existing ones.</w:t>
      </w:r>
    </w:p>
    <w:p w:rsidR="00B7103B" w:rsidRDefault="00B7103B" w:rsidP="00F2525D">
      <w:pPr>
        <w:pStyle w:val="ListParagraph"/>
        <w:numPr>
          <w:ilvl w:val="0"/>
          <w:numId w:val="1"/>
        </w:numPr>
      </w:pPr>
      <w:r>
        <w:t>Canadian government supports R&amp;D in 3 ways:</w:t>
      </w:r>
    </w:p>
    <w:p w:rsidR="00B7103B" w:rsidRDefault="00B7103B" w:rsidP="00B7103B">
      <w:pPr>
        <w:pStyle w:val="ListParagraph"/>
        <w:numPr>
          <w:ilvl w:val="1"/>
          <w:numId w:val="1"/>
        </w:numPr>
      </w:pPr>
      <w:r>
        <w:t>Subsidizes private R&amp;D expenditures</w:t>
      </w:r>
    </w:p>
    <w:p w:rsidR="00B7103B" w:rsidRDefault="00B7103B" w:rsidP="00B7103B">
      <w:pPr>
        <w:pStyle w:val="ListParagraph"/>
        <w:numPr>
          <w:ilvl w:val="1"/>
          <w:numId w:val="1"/>
        </w:numPr>
      </w:pPr>
      <w:r>
        <w:t>They themselves participate in R&amp;D</w:t>
      </w:r>
    </w:p>
    <w:p w:rsidR="00B7103B" w:rsidRDefault="00B7103B" w:rsidP="00B7103B">
      <w:pPr>
        <w:pStyle w:val="ListParagraph"/>
        <w:numPr>
          <w:ilvl w:val="1"/>
          <w:numId w:val="1"/>
        </w:numPr>
      </w:pPr>
      <w:r>
        <w:t>Federal and provincial governments have funded about 25% of R&amp;D activity</w:t>
      </w:r>
    </w:p>
    <w:p w:rsidR="00B7103B" w:rsidRDefault="00B7103B" w:rsidP="00B7103B"/>
    <w:p w:rsidR="00B7103B" w:rsidRDefault="00B7103B" w:rsidP="00B7103B">
      <w:pPr>
        <w:rPr>
          <w:b/>
        </w:rPr>
      </w:pPr>
      <w:r>
        <w:rPr>
          <w:b/>
        </w:rPr>
        <w:t>The Productivity Slowdown and Speed-Up in Canada</w:t>
      </w:r>
    </w:p>
    <w:p w:rsidR="00000D1D" w:rsidRDefault="00000D1D" w:rsidP="00B7103B"/>
    <w:p w:rsidR="00000D1D" w:rsidRDefault="00000D1D" w:rsidP="00000D1D">
      <w:r>
        <w:rPr>
          <w:i/>
        </w:rPr>
        <w:t>The Productivity Slowdown, 1973-1995</w:t>
      </w:r>
    </w:p>
    <w:p w:rsidR="00053C1A" w:rsidRPr="00053C1A" w:rsidRDefault="00053C1A" w:rsidP="00000D1D">
      <w:pPr>
        <w:pStyle w:val="ListParagraph"/>
        <w:numPr>
          <w:ilvl w:val="0"/>
          <w:numId w:val="1"/>
        </w:numPr>
      </w:pPr>
      <w:r>
        <w:rPr>
          <w:lang w:val="en-US"/>
        </w:rPr>
        <w:t xml:space="preserve">Growth rate of productivity </w:t>
      </w:r>
      <w:r w:rsidR="000D0E9D" w:rsidRPr="00053C1A">
        <w:rPr>
          <w:lang w:val="en-US"/>
        </w:rPr>
        <w:t xml:space="preserve">declined sharply from the early 1970s through the mid 1990s.  </w:t>
      </w:r>
    </w:p>
    <w:p w:rsidR="00015E05" w:rsidRPr="00053C1A" w:rsidRDefault="00053C1A" w:rsidP="00053C1A">
      <w:pPr>
        <w:pStyle w:val="ListParagraph"/>
        <w:numPr>
          <w:ilvl w:val="0"/>
          <w:numId w:val="1"/>
        </w:numPr>
      </w:pPr>
      <w:r>
        <w:lastRenderedPageBreak/>
        <w:t xml:space="preserve">Explanations include </w:t>
      </w:r>
      <w:r>
        <w:sym w:font="Wingdings" w:char="F0E0"/>
      </w:r>
      <w:r w:rsidR="00000D1D" w:rsidRPr="00053C1A">
        <w:t>Lagging Investment</w:t>
      </w:r>
      <w:r w:rsidRPr="00053C1A">
        <w:t xml:space="preserve">. </w:t>
      </w:r>
      <w:r w:rsidR="00000D1D" w:rsidRPr="00053C1A">
        <w:t>High Energy Prices</w:t>
      </w:r>
      <w:r w:rsidRPr="00053C1A">
        <w:t xml:space="preserve">. </w:t>
      </w:r>
      <w:r w:rsidR="00AC666B" w:rsidRPr="00053C1A">
        <w:t>Inadequate Workforce Skills</w:t>
      </w:r>
      <w:r w:rsidRPr="00053C1A">
        <w:t xml:space="preserve">. </w:t>
      </w:r>
      <w:r w:rsidR="00AC666B" w:rsidRPr="00053C1A">
        <w:t>The Shift towards Service Industries</w:t>
      </w:r>
      <w:r w:rsidRPr="00053C1A">
        <w:t xml:space="preserve">. </w:t>
      </w:r>
      <w:r w:rsidR="00015E05" w:rsidRPr="00053C1A">
        <w:t>The Breakdown of Industrial Labour Relations</w:t>
      </w:r>
      <w:r w:rsidRPr="00053C1A">
        <w:t xml:space="preserve">. </w:t>
      </w:r>
      <w:r w:rsidR="00015E05" w:rsidRPr="00053C1A">
        <w:t>Austerity Policies Pursued by Government</w:t>
      </w:r>
      <w:r w:rsidRPr="00053C1A">
        <w:t xml:space="preserve">. </w:t>
      </w:r>
      <w:r w:rsidR="00015E05" w:rsidRPr="00053C1A">
        <w:t>A Technological Slowdown</w:t>
      </w:r>
    </w:p>
    <w:p w:rsidR="00015E05" w:rsidRDefault="00015E05" w:rsidP="00015E05">
      <w:pPr>
        <w:pStyle w:val="ListParagraph"/>
      </w:pPr>
    </w:p>
    <w:p w:rsidR="00015E05" w:rsidRPr="00015E05" w:rsidRDefault="00015E05" w:rsidP="00015E05">
      <w:pPr>
        <w:rPr>
          <w:i/>
        </w:rPr>
      </w:pPr>
    </w:p>
    <w:p w:rsidR="00015E05" w:rsidRDefault="00015E05" w:rsidP="00015E05">
      <w:r w:rsidRPr="00015E05">
        <w:rPr>
          <w:i/>
        </w:rPr>
        <w:t xml:space="preserve">The Productivity Speed-Up, </w:t>
      </w:r>
      <w:r>
        <w:rPr>
          <w:i/>
        </w:rPr>
        <w:t>1996-2000</w:t>
      </w:r>
    </w:p>
    <w:p w:rsidR="00000000" w:rsidRPr="00053C1A" w:rsidRDefault="000D0E9D" w:rsidP="00053C1A">
      <w:pPr>
        <w:pStyle w:val="ListParagraph"/>
        <w:numPr>
          <w:ilvl w:val="0"/>
          <w:numId w:val="1"/>
        </w:numPr>
      </w:pPr>
      <w:r w:rsidRPr="00053C1A">
        <w:rPr>
          <w:lang w:val="en-US"/>
        </w:rPr>
        <w:t>Productivity growth averaged about 1% per year prior to 1996 and 2.5%, 1996-2000.</w:t>
      </w:r>
    </w:p>
    <w:p w:rsidR="00000000" w:rsidRPr="00053C1A" w:rsidRDefault="000D0E9D" w:rsidP="00053C1A">
      <w:pPr>
        <w:pStyle w:val="ListParagraph"/>
        <w:numPr>
          <w:ilvl w:val="0"/>
          <w:numId w:val="1"/>
        </w:numPr>
      </w:pPr>
      <w:r w:rsidRPr="00053C1A">
        <w:rPr>
          <w:lang w:val="en-US"/>
        </w:rPr>
        <w:t>Higher productivity growth likely caused by:</w:t>
      </w:r>
    </w:p>
    <w:p w:rsidR="00053C1A" w:rsidRPr="00053C1A" w:rsidRDefault="000D0E9D" w:rsidP="00053C1A">
      <w:pPr>
        <w:pStyle w:val="ListParagraph"/>
        <w:numPr>
          <w:ilvl w:val="1"/>
          <w:numId w:val="1"/>
        </w:numPr>
      </w:pPr>
      <w:r w:rsidRPr="00053C1A">
        <w:rPr>
          <w:lang w:val="en-US"/>
        </w:rPr>
        <w:t>Surging investment</w:t>
      </w:r>
    </w:p>
    <w:p w:rsidR="00000000" w:rsidRPr="00053C1A" w:rsidRDefault="000D0E9D" w:rsidP="00053C1A">
      <w:pPr>
        <w:pStyle w:val="ListParagraph"/>
        <w:numPr>
          <w:ilvl w:val="1"/>
          <w:numId w:val="1"/>
        </w:numPr>
      </w:pPr>
      <w:r w:rsidRPr="00053C1A">
        <w:rPr>
          <w:lang w:val="en-US"/>
        </w:rPr>
        <w:t>Falling energy prices</w:t>
      </w:r>
    </w:p>
    <w:p w:rsidR="00000000" w:rsidRPr="00053C1A" w:rsidRDefault="000D0E9D" w:rsidP="00053C1A">
      <w:pPr>
        <w:pStyle w:val="ListParagraph"/>
        <w:numPr>
          <w:ilvl w:val="1"/>
          <w:numId w:val="1"/>
        </w:numPr>
      </w:pPr>
      <w:r w:rsidRPr="00053C1A">
        <w:rPr>
          <w:lang w:val="en-US"/>
        </w:rPr>
        <w:t>Advances in information technology</w:t>
      </w:r>
    </w:p>
    <w:p w:rsidR="00E7400E" w:rsidRDefault="00E7400E" w:rsidP="00053C1A">
      <w:pPr>
        <w:pStyle w:val="ListParagraph"/>
      </w:pPr>
    </w:p>
    <w:p w:rsidR="00E7400E" w:rsidRDefault="00E7400E" w:rsidP="00E7400E">
      <w:r>
        <w:rPr>
          <w:i/>
        </w:rPr>
        <w:t>The 2</w:t>
      </w:r>
      <w:r w:rsidRPr="00E7400E">
        <w:rPr>
          <w:i/>
          <w:vertAlign w:val="superscript"/>
        </w:rPr>
        <w:t>nd</w:t>
      </w:r>
      <w:r>
        <w:rPr>
          <w:i/>
        </w:rPr>
        <w:t xml:space="preserve"> Productivity Slowdown, 2000-2007</w:t>
      </w:r>
    </w:p>
    <w:p w:rsidR="00E7400E" w:rsidRDefault="00E7400E" w:rsidP="00E7400E">
      <w:pPr>
        <w:pStyle w:val="ListParagraph"/>
        <w:numPr>
          <w:ilvl w:val="0"/>
          <w:numId w:val="1"/>
        </w:numPr>
      </w:pPr>
      <w:r>
        <w:t>Cost Disease of the Potential Service: Service activities that require direct personal contact tend to rise in price relative to other goods and services.</w:t>
      </w:r>
    </w:p>
    <w:p w:rsidR="00000000" w:rsidRPr="000D0E9D" w:rsidRDefault="000D0E9D" w:rsidP="000D0E9D">
      <w:pPr>
        <w:pStyle w:val="ListParagraph"/>
        <w:numPr>
          <w:ilvl w:val="0"/>
          <w:numId w:val="1"/>
        </w:numPr>
      </w:pPr>
      <w:r w:rsidRPr="000D0E9D">
        <w:rPr>
          <w:lang w:val="en-US"/>
        </w:rPr>
        <w:t>The rate of productivity growth in Canada fell back down to about 1% per year in 2000-2006.</w:t>
      </w:r>
    </w:p>
    <w:p w:rsidR="00000000" w:rsidRPr="000D0E9D" w:rsidRDefault="000D0E9D" w:rsidP="000D0E9D">
      <w:pPr>
        <w:pStyle w:val="ListParagraph"/>
        <w:numPr>
          <w:ilvl w:val="0"/>
          <w:numId w:val="1"/>
        </w:numPr>
      </w:pPr>
      <w:r w:rsidRPr="000D0E9D">
        <w:rPr>
          <w:lang w:val="en-US"/>
        </w:rPr>
        <w:t>Two main explanations have been advanced:</w:t>
      </w:r>
    </w:p>
    <w:p w:rsidR="00000000" w:rsidRPr="000D0E9D" w:rsidRDefault="000D0E9D" w:rsidP="000D0E9D">
      <w:pPr>
        <w:pStyle w:val="ListParagraph"/>
        <w:numPr>
          <w:ilvl w:val="1"/>
          <w:numId w:val="1"/>
        </w:numPr>
      </w:pPr>
      <w:r w:rsidRPr="000D0E9D">
        <w:rPr>
          <w:lang w:val="en-US"/>
        </w:rPr>
        <w:t>The melt-down of the high-tech sector.</w:t>
      </w:r>
    </w:p>
    <w:p w:rsidR="00000000" w:rsidRPr="000D0E9D" w:rsidRDefault="000D0E9D" w:rsidP="000D0E9D">
      <w:pPr>
        <w:pStyle w:val="ListParagraph"/>
        <w:numPr>
          <w:ilvl w:val="1"/>
          <w:numId w:val="1"/>
        </w:numPr>
      </w:pPr>
      <w:r w:rsidRPr="000D0E9D">
        <w:rPr>
          <w:lang w:val="en-US"/>
        </w:rPr>
        <w:t>Decrease in productivity in mining and oil and gas sector.</w:t>
      </w:r>
      <w:r w:rsidRPr="000D0E9D">
        <w:t xml:space="preserve"> </w:t>
      </w:r>
    </w:p>
    <w:p w:rsidR="00C071CC" w:rsidRDefault="00C071CC" w:rsidP="000D0E9D">
      <w:pPr>
        <w:pStyle w:val="ListParagraph"/>
      </w:pPr>
    </w:p>
    <w:p w:rsidR="00C071CC" w:rsidRDefault="00C071CC" w:rsidP="00C071CC">
      <w:pPr>
        <w:rPr>
          <w:b/>
        </w:rPr>
      </w:pPr>
      <w:r>
        <w:rPr>
          <w:b/>
        </w:rPr>
        <w:t>Growth in the Developing Countries</w:t>
      </w:r>
    </w:p>
    <w:p w:rsidR="00C071CC" w:rsidRDefault="00C071CC" w:rsidP="00C071CC"/>
    <w:p w:rsidR="00C071CC" w:rsidRDefault="00C071CC" w:rsidP="00C071CC">
      <w:r>
        <w:rPr>
          <w:i/>
        </w:rPr>
        <w:t>The Three Pillars Revisited</w:t>
      </w:r>
    </w:p>
    <w:p w:rsidR="00C071CC" w:rsidRDefault="00C071CC" w:rsidP="00C071CC"/>
    <w:p w:rsidR="00C071CC" w:rsidRDefault="00C071CC" w:rsidP="00C071CC">
      <w:r>
        <w:t xml:space="preserve">Capital </w:t>
      </w:r>
      <w:r>
        <w:sym w:font="Wingdings" w:char="F0E0"/>
      </w:r>
      <w:r>
        <w:t xml:space="preserve"> Poor nations are unable to accumulate volumes of business and public capital.</w:t>
      </w:r>
    </w:p>
    <w:p w:rsidR="00C071CC" w:rsidRDefault="00C071CC" w:rsidP="00C071CC">
      <w:pPr>
        <w:pStyle w:val="ListParagraph"/>
        <w:numPr>
          <w:ilvl w:val="0"/>
          <w:numId w:val="1"/>
        </w:numPr>
      </w:pPr>
      <w:r>
        <w:t>Development Assistance: (Foreign Aid) refers to outright grants and low-interest loans to poor countries from both rich countries and multinational institutions like the World Bank.  The purpose is to spur economic development.</w:t>
      </w:r>
    </w:p>
    <w:p w:rsidR="00C071CC" w:rsidRDefault="00C071CC" w:rsidP="00DA1FE0"/>
    <w:p w:rsidR="00DA1FE0" w:rsidRDefault="00DA1FE0" w:rsidP="00DA1FE0">
      <w:r>
        <w:t xml:space="preserve">Technology </w:t>
      </w:r>
      <w:r>
        <w:sym w:font="Wingdings" w:char="F0E0"/>
      </w:r>
      <w:r>
        <w:t xml:space="preserve"> </w:t>
      </w:r>
      <w:r w:rsidR="004B2822">
        <w:t>Developing nations don’t need to create new technologies, but simply adopt them from developed countries, however, they cannot afford these new technologies due to lack of economic power.</w:t>
      </w:r>
    </w:p>
    <w:p w:rsidR="004B2822" w:rsidRDefault="00D3093C" w:rsidP="004B2822">
      <w:pPr>
        <w:pStyle w:val="ListParagraph"/>
        <w:numPr>
          <w:ilvl w:val="0"/>
          <w:numId w:val="1"/>
        </w:numPr>
      </w:pPr>
      <w:r>
        <w:t>Foreign Direct Investment: The purchase or construction of real business assets – such as factories, offices and machinery – in a foreign country.</w:t>
      </w:r>
    </w:p>
    <w:p w:rsidR="00D3093C" w:rsidRDefault="00D3093C" w:rsidP="004B2822">
      <w:pPr>
        <w:pStyle w:val="ListParagraph"/>
        <w:numPr>
          <w:ilvl w:val="0"/>
          <w:numId w:val="1"/>
        </w:numPr>
      </w:pPr>
      <w:r>
        <w:t>Multinational Corporations: Generally large corporations which do business in many countries. Most, but not all, have their headquarters in developed nations.</w:t>
      </w:r>
    </w:p>
    <w:p w:rsidR="000B6241" w:rsidRDefault="000B6241" w:rsidP="000B6241"/>
    <w:p w:rsidR="000B6241" w:rsidRDefault="000B6241" w:rsidP="000B6241">
      <w:r>
        <w:t xml:space="preserve">Education and Training </w:t>
      </w:r>
    </w:p>
    <w:p w:rsidR="000B6241" w:rsidRDefault="00B701B2" w:rsidP="00B701B2">
      <w:pPr>
        <w:pStyle w:val="ListParagraph"/>
        <w:numPr>
          <w:ilvl w:val="0"/>
          <w:numId w:val="1"/>
        </w:numPr>
      </w:pPr>
      <w:r>
        <w:t>Dramatic differences across industrialized vs. developing countries</w:t>
      </w:r>
    </w:p>
    <w:p w:rsidR="00B701B2" w:rsidRDefault="00B701B2" w:rsidP="00B701B2">
      <w:pPr>
        <w:pStyle w:val="ListParagraph"/>
        <w:numPr>
          <w:ilvl w:val="0"/>
          <w:numId w:val="1"/>
        </w:numPr>
      </w:pPr>
      <w:r>
        <w:t>Promotion of primary education</w:t>
      </w:r>
    </w:p>
    <w:p w:rsidR="000B6241" w:rsidRDefault="000B6241" w:rsidP="000B6241"/>
    <w:p w:rsidR="000B6241" w:rsidRDefault="000B6241" w:rsidP="000B6241">
      <w:r>
        <w:rPr>
          <w:i/>
        </w:rPr>
        <w:t>Some Special Problems of the Developing World</w:t>
      </w:r>
    </w:p>
    <w:p w:rsidR="000B6241" w:rsidRDefault="000B6241" w:rsidP="000B6241"/>
    <w:p w:rsidR="000B6241" w:rsidRDefault="000B6241" w:rsidP="000B6241">
      <w:r>
        <w:t xml:space="preserve">Geography </w:t>
      </w:r>
      <w:r>
        <w:sym w:font="Wingdings" w:char="F0E0"/>
      </w:r>
      <w:r>
        <w:t xml:space="preserve"> Many African nations are landlocked and/or terribly short of arable land.</w:t>
      </w:r>
    </w:p>
    <w:p w:rsidR="000B6241" w:rsidRDefault="000B6241" w:rsidP="000B6241">
      <w:r>
        <w:t xml:space="preserve">Health </w:t>
      </w:r>
      <w:r>
        <w:sym w:font="Wingdings" w:char="F0E0"/>
      </w:r>
      <w:r>
        <w:t xml:space="preserve"> AIDS epidemic is ravaging the country.</w:t>
      </w:r>
      <w:r w:rsidR="00473336">
        <w:t xml:space="preserve"> </w:t>
      </w:r>
      <w:proofErr w:type="gramStart"/>
      <w:r w:rsidR="00473336">
        <w:t>Tropical diseases.</w:t>
      </w:r>
      <w:proofErr w:type="gramEnd"/>
      <w:r w:rsidR="00473336">
        <w:t xml:space="preserve"> </w:t>
      </w:r>
    </w:p>
    <w:p w:rsidR="000B6241" w:rsidRDefault="000B6241" w:rsidP="000B6241">
      <w:r>
        <w:lastRenderedPageBreak/>
        <w:t xml:space="preserve">Governance </w:t>
      </w:r>
      <w:r>
        <w:sym w:font="Wingdings" w:char="F0E0"/>
      </w:r>
      <w:r>
        <w:t xml:space="preserve"> Corrupt dictators and tragic wars.</w:t>
      </w:r>
      <w:r w:rsidR="00473336">
        <w:t xml:space="preserve">  Political instability and lack or property rights</w:t>
      </w:r>
    </w:p>
    <w:p w:rsidR="00473336" w:rsidRDefault="00473336" w:rsidP="000B6241"/>
    <w:p w:rsidR="00473336" w:rsidRDefault="00473336" w:rsidP="000B6241">
      <w:r>
        <w:rPr>
          <w:i/>
        </w:rPr>
        <w:t>Long Run to the Short Run</w:t>
      </w:r>
    </w:p>
    <w:p w:rsidR="00473336" w:rsidRDefault="00473336" w:rsidP="000B6241"/>
    <w:p w:rsidR="00473336" w:rsidRDefault="00473336" w:rsidP="000B6241">
      <w:r>
        <w:t>Long Run:</w:t>
      </w:r>
    </w:p>
    <w:p w:rsidR="00473336" w:rsidRDefault="00473336" w:rsidP="00473336">
      <w:pPr>
        <w:pStyle w:val="ListParagraph"/>
        <w:numPr>
          <w:ilvl w:val="0"/>
          <w:numId w:val="1"/>
        </w:numPr>
      </w:pPr>
      <w:r>
        <w:t>Growth rates of actual and potential GDP match up</w:t>
      </w:r>
    </w:p>
    <w:p w:rsidR="00473336" w:rsidRDefault="00473336" w:rsidP="00473336">
      <w:r>
        <w:t>Short Run:</w:t>
      </w:r>
    </w:p>
    <w:p w:rsidR="00473336" w:rsidRDefault="00473336" w:rsidP="00473336">
      <w:pPr>
        <w:pStyle w:val="ListParagraph"/>
        <w:numPr>
          <w:ilvl w:val="0"/>
          <w:numId w:val="1"/>
        </w:numPr>
      </w:pPr>
      <w:r>
        <w:t>Economic fluctuations in actual GDP above and below potential GDP</w:t>
      </w:r>
    </w:p>
    <w:p w:rsidR="00473336" w:rsidRPr="00473336" w:rsidRDefault="00473336" w:rsidP="00473336">
      <w:pPr>
        <w:pStyle w:val="ListParagraph"/>
        <w:numPr>
          <w:ilvl w:val="0"/>
          <w:numId w:val="1"/>
        </w:numPr>
      </w:pPr>
      <w:r>
        <w:t>Recession = when actual GDP shrinks</w:t>
      </w:r>
    </w:p>
    <w:sectPr w:rsidR="00473336" w:rsidRPr="00473336" w:rsidSect="008E29A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51E2"/>
    <w:multiLevelType w:val="hybridMultilevel"/>
    <w:tmpl w:val="001CA42C"/>
    <w:lvl w:ilvl="0" w:tplc="D0947DA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254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2C0B8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D46344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5A19B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34074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6441B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5AAA9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E0D59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0CC380D"/>
    <w:multiLevelType w:val="hybridMultilevel"/>
    <w:tmpl w:val="311C7E42"/>
    <w:lvl w:ilvl="0" w:tplc="08E2280E">
      <w:start w:val="1"/>
      <w:numFmt w:val="bullet"/>
      <w:lvlText w:val="♦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1E0232">
      <w:start w:val="1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CED41A" w:tentative="1">
      <w:start w:val="1"/>
      <w:numFmt w:val="bullet"/>
      <w:lvlText w:val="♦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6EAE96" w:tentative="1">
      <w:start w:val="1"/>
      <w:numFmt w:val="bullet"/>
      <w:lvlText w:val="♦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D5CFFBC" w:tentative="1">
      <w:start w:val="1"/>
      <w:numFmt w:val="bullet"/>
      <w:lvlText w:val="♦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4E6740" w:tentative="1">
      <w:start w:val="1"/>
      <w:numFmt w:val="bullet"/>
      <w:lvlText w:val="♦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702BA6E" w:tentative="1">
      <w:start w:val="1"/>
      <w:numFmt w:val="bullet"/>
      <w:lvlText w:val="♦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6C2278" w:tentative="1">
      <w:start w:val="1"/>
      <w:numFmt w:val="bullet"/>
      <w:lvlText w:val="♦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DE81AA6" w:tentative="1">
      <w:start w:val="1"/>
      <w:numFmt w:val="bullet"/>
      <w:lvlText w:val="♦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EF6592B"/>
    <w:multiLevelType w:val="hybridMultilevel"/>
    <w:tmpl w:val="3D6CCB32"/>
    <w:lvl w:ilvl="0" w:tplc="4FC0DC2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B30C8F"/>
    <w:multiLevelType w:val="hybridMultilevel"/>
    <w:tmpl w:val="EF8C53D8"/>
    <w:lvl w:ilvl="0" w:tplc="EFE85452">
      <w:start w:val="1"/>
      <w:numFmt w:val="bullet"/>
      <w:lvlText w:val="♦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496A7EA">
      <w:start w:val="1"/>
      <w:numFmt w:val="bullet"/>
      <w:lvlText w:val="♦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29CE098">
      <w:start w:val="792"/>
      <w:numFmt w:val="bullet"/>
      <w:lvlText w:val="■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3EFE40" w:tentative="1">
      <w:start w:val="1"/>
      <w:numFmt w:val="bullet"/>
      <w:lvlText w:val="♦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84430A" w:tentative="1">
      <w:start w:val="1"/>
      <w:numFmt w:val="bullet"/>
      <w:lvlText w:val="♦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F68458" w:tentative="1">
      <w:start w:val="1"/>
      <w:numFmt w:val="bullet"/>
      <w:lvlText w:val="♦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046AE6" w:tentative="1">
      <w:start w:val="1"/>
      <w:numFmt w:val="bullet"/>
      <w:lvlText w:val="♦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F0EA8A" w:tentative="1">
      <w:start w:val="1"/>
      <w:numFmt w:val="bullet"/>
      <w:lvlText w:val="♦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A1EDBB0" w:tentative="1">
      <w:start w:val="1"/>
      <w:numFmt w:val="bullet"/>
      <w:lvlText w:val="♦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A73E6"/>
    <w:rsid w:val="00000D1D"/>
    <w:rsid w:val="00005F31"/>
    <w:rsid w:val="00015E05"/>
    <w:rsid w:val="00053C1A"/>
    <w:rsid w:val="000B6241"/>
    <w:rsid w:val="000D0E9D"/>
    <w:rsid w:val="001025D3"/>
    <w:rsid w:val="0022670A"/>
    <w:rsid w:val="002F4603"/>
    <w:rsid w:val="003A7C55"/>
    <w:rsid w:val="00473336"/>
    <w:rsid w:val="004B2822"/>
    <w:rsid w:val="004D2C9B"/>
    <w:rsid w:val="005B002D"/>
    <w:rsid w:val="00682340"/>
    <w:rsid w:val="00792C04"/>
    <w:rsid w:val="00881CF0"/>
    <w:rsid w:val="008D1E9D"/>
    <w:rsid w:val="008E29A4"/>
    <w:rsid w:val="00905AEB"/>
    <w:rsid w:val="00935414"/>
    <w:rsid w:val="009562F4"/>
    <w:rsid w:val="00993352"/>
    <w:rsid w:val="009D7DB3"/>
    <w:rsid w:val="00A65FF7"/>
    <w:rsid w:val="00A7337B"/>
    <w:rsid w:val="00AC666B"/>
    <w:rsid w:val="00B701B2"/>
    <w:rsid w:val="00B7103B"/>
    <w:rsid w:val="00B95260"/>
    <w:rsid w:val="00C071CC"/>
    <w:rsid w:val="00C84BEE"/>
    <w:rsid w:val="00CA73E6"/>
    <w:rsid w:val="00CD7DA0"/>
    <w:rsid w:val="00CF1E69"/>
    <w:rsid w:val="00D3093C"/>
    <w:rsid w:val="00DA1FE0"/>
    <w:rsid w:val="00E7400E"/>
    <w:rsid w:val="00E92B19"/>
    <w:rsid w:val="00EC14EF"/>
    <w:rsid w:val="00F23FC3"/>
    <w:rsid w:val="00F2525D"/>
    <w:rsid w:val="00F802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DB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3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89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08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62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551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728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109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1655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3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2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4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Marissa</dc:creator>
  <cp:lastModifiedBy>Marissa</cp:lastModifiedBy>
  <cp:revision>18</cp:revision>
  <dcterms:created xsi:type="dcterms:W3CDTF">2011-01-15T22:35:00Z</dcterms:created>
  <dcterms:modified xsi:type="dcterms:W3CDTF">2011-01-28T23:56:00Z</dcterms:modified>
</cp:coreProperties>
</file>